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61" w:rsidRPr="008E2313" w:rsidRDefault="00BC0661" w:rsidP="008E23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2313">
        <w:rPr>
          <w:rFonts w:ascii="Arial" w:hAnsi="Arial" w:cs="Arial"/>
          <w:sz w:val="24"/>
          <w:szCs w:val="24"/>
        </w:rPr>
        <w:t>Im April nimmt die Stadtbücherei Lienz den Betrieb in den neu geschaffenen Räumlichkeiten am Egger-Lienz-Platz auf. Der Vorstand des Trägervereines</w:t>
      </w:r>
      <w:r>
        <w:rPr>
          <w:rFonts w:ascii="Arial" w:hAnsi="Arial" w:cs="Arial"/>
          <w:sz w:val="24"/>
          <w:szCs w:val="24"/>
        </w:rPr>
        <w:t xml:space="preserve"> BIBLIOS </w:t>
      </w:r>
      <w:r w:rsidRPr="008E2313">
        <w:rPr>
          <w:rFonts w:ascii="Arial" w:hAnsi="Arial" w:cs="Arial"/>
          <w:sz w:val="24"/>
          <w:szCs w:val="24"/>
        </w:rPr>
        <w:t xml:space="preserve"> sucht zum Eintritt ab Mai eine/n</w:t>
      </w:r>
    </w:p>
    <w:p w:rsidR="00BC0661" w:rsidRDefault="00BC0661" w:rsidP="008E2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0661" w:rsidRPr="008E2313" w:rsidRDefault="00BC0661" w:rsidP="008E2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2313">
        <w:rPr>
          <w:rFonts w:ascii="Arial" w:hAnsi="Arial" w:cs="Arial"/>
          <w:b/>
          <w:sz w:val="24"/>
          <w:szCs w:val="24"/>
        </w:rPr>
        <w:t>B ü c h e r e i l e i t e r / i n</w:t>
      </w:r>
    </w:p>
    <w:p w:rsidR="00BC0661" w:rsidRPr="008E2313" w:rsidRDefault="00BC0661" w:rsidP="008E2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0661" w:rsidRDefault="00BC0661" w:rsidP="008E23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2313">
        <w:rPr>
          <w:rFonts w:ascii="Arial" w:hAnsi="Arial" w:cs="Arial"/>
          <w:b/>
          <w:sz w:val="24"/>
          <w:szCs w:val="24"/>
        </w:rPr>
        <w:t>Anforderungen:</w:t>
      </w:r>
    </w:p>
    <w:p w:rsidR="00BC0661" w:rsidRPr="008E2313" w:rsidRDefault="00BC0661" w:rsidP="008E23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0661" w:rsidRPr="008E2313" w:rsidRDefault="00BC0661" w:rsidP="008E2313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E2313">
        <w:rPr>
          <w:rFonts w:ascii="Arial" w:hAnsi="Arial" w:cs="Arial"/>
          <w:sz w:val="24"/>
          <w:szCs w:val="24"/>
        </w:rPr>
        <w:t>Voraussetzung ist ein Maturaabschluss und Erfahrung in der Büchereiarbeit oder eine äquivalente Ausbildung mit Bibliothekarspraxis</w:t>
      </w:r>
    </w:p>
    <w:p w:rsidR="00BC0661" w:rsidRDefault="00BC0661" w:rsidP="008E2313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E2313">
        <w:rPr>
          <w:rFonts w:ascii="Arial" w:hAnsi="Arial" w:cs="Arial"/>
          <w:sz w:val="24"/>
          <w:szCs w:val="24"/>
        </w:rPr>
        <w:t>Zertifizierung als hauptamtliche/r BibliothekarIn bzw. Verpflichtung zur ehestmöglichen Absolvierung der berufsbegleitenden Ausbildung</w:t>
      </w:r>
    </w:p>
    <w:p w:rsidR="00BC0661" w:rsidRPr="008E2313" w:rsidRDefault="00BC0661" w:rsidP="008E2313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Interesse an Literatur und Kultur</w:t>
      </w:r>
    </w:p>
    <w:p w:rsidR="00BC0661" w:rsidRPr="008E2313" w:rsidRDefault="00BC0661" w:rsidP="008E2313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E2313">
        <w:rPr>
          <w:rFonts w:ascii="Arial" w:hAnsi="Arial" w:cs="Arial"/>
          <w:sz w:val="24"/>
          <w:szCs w:val="24"/>
        </w:rPr>
        <w:t>Führungsfähigkeit und soziale Kompetenz</w:t>
      </w:r>
    </w:p>
    <w:p w:rsidR="00BC0661" w:rsidRPr="008E2313" w:rsidRDefault="00BC0661" w:rsidP="008E2313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E2313">
        <w:rPr>
          <w:rFonts w:ascii="Arial" w:hAnsi="Arial" w:cs="Arial"/>
          <w:sz w:val="24"/>
          <w:szCs w:val="24"/>
        </w:rPr>
        <w:t>Beherrschung der elektronischen Medien</w:t>
      </w:r>
    </w:p>
    <w:p w:rsidR="00BC0661" w:rsidRPr="008E2313" w:rsidRDefault="00BC0661" w:rsidP="008E2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0661" w:rsidRDefault="00BC0661" w:rsidP="008E23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2313">
        <w:rPr>
          <w:rFonts w:ascii="Arial" w:hAnsi="Arial" w:cs="Arial"/>
          <w:b/>
          <w:sz w:val="24"/>
          <w:szCs w:val="24"/>
        </w:rPr>
        <w:t>Wir bieten:</w:t>
      </w:r>
    </w:p>
    <w:p w:rsidR="00BC0661" w:rsidRPr="008E2313" w:rsidRDefault="00BC0661" w:rsidP="008E23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0661" w:rsidRPr="008E2313" w:rsidRDefault="00BC0661" w:rsidP="008E2313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E2313">
        <w:rPr>
          <w:rFonts w:ascii="Arial" w:hAnsi="Arial" w:cs="Arial"/>
          <w:sz w:val="24"/>
          <w:szCs w:val="24"/>
        </w:rPr>
        <w:t xml:space="preserve">eine interessante und verantwortungsvolle Tätigkeit im Angestelltenverhältnis mit flexiblen Arbeitszeiten im Ausmaß von 20 Wochenstunden </w:t>
      </w:r>
    </w:p>
    <w:p w:rsidR="00BC0661" w:rsidRPr="008E2313" w:rsidRDefault="00BC0661" w:rsidP="008E2313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E2313">
        <w:rPr>
          <w:rFonts w:ascii="Arial" w:hAnsi="Arial" w:cs="Arial"/>
          <w:sz w:val="24"/>
          <w:szCs w:val="24"/>
        </w:rPr>
        <w:t>Einstiegsgehalt  € 1.100,00</w:t>
      </w:r>
    </w:p>
    <w:p w:rsidR="00BC0661" w:rsidRDefault="00BC0661" w:rsidP="008E23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0661" w:rsidRPr="008E2313" w:rsidRDefault="00BC0661" w:rsidP="008E23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Zusätzliche Informationen</w:t>
      </w:r>
      <w:r w:rsidRPr="008E2313">
        <w:rPr>
          <w:rFonts w:ascii="Arial" w:hAnsi="Arial" w:cs="Arial"/>
          <w:sz w:val="24"/>
          <w:szCs w:val="24"/>
        </w:rPr>
        <w:t xml:space="preserve"> auf www.stadtbuecherei-lienz.at.</w:t>
      </w:r>
      <w:r>
        <w:rPr>
          <w:rFonts w:ascii="Arial" w:hAnsi="Arial" w:cs="Arial"/>
          <w:sz w:val="24"/>
          <w:szCs w:val="24"/>
        </w:rPr>
        <w:t xml:space="preserve"> </w:t>
      </w:r>
      <w:r w:rsidRPr="008E2313">
        <w:rPr>
          <w:rFonts w:ascii="Arial" w:hAnsi="Arial" w:cs="Arial"/>
          <w:sz w:val="24"/>
          <w:szCs w:val="24"/>
        </w:rPr>
        <w:t>Ihre Bewerbung richten Sie</w:t>
      </w:r>
      <w:r>
        <w:rPr>
          <w:rFonts w:ascii="Arial" w:hAnsi="Arial" w:cs="Arial"/>
          <w:sz w:val="24"/>
          <w:szCs w:val="24"/>
        </w:rPr>
        <w:t xml:space="preserve"> an:</w:t>
      </w:r>
      <w:r w:rsidRPr="008E2313">
        <w:rPr>
          <w:rFonts w:ascii="Arial" w:hAnsi="Arial" w:cs="Arial"/>
          <w:sz w:val="24"/>
          <w:szCs w:val="24"/>
        </w:rPr>
        <w:t xml:space="preserve"> ernst.gattol@gmx.at</w:t>
      </w:r>
    </w:p>
    <w:sectPr w:rsidR="00BC0661" w:rsidRPr="008E2313" w:rsidSect="000A25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D8A7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CEE5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907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B670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D7CD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504E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38B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D8ED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728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52E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9D0931"/>
    <w:multiLevelType w:val="hybridMultilevel"/>
    <w:tmpl w:val="B5E459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5F10B8"/>
    <w:multiLevelType w:val="hybridMultilevel"/>
    <w:tmpl w:val="1A02FD9E"/>
    <w:lvl w:ilvl="0" w:tplc="34D0A0D8">
      <w:numFmt w:val="bullet"/>
      <w:lvlText w:val="-"/>
      <w:lvlJc w:val="left"/>
      <w:pPr>
        <w:ind w:left="645" w:hanging="360"/>
      </w:pPr>
      <w:rPr>
        <w:rFonts w:ascii="Calibri" w:eastAsia="Times New Roman" w:hAnsi="Calibri" w:hint="default"/>
        <w:b/>
        <w:sz w:val="28"/>
      </w:rPr>
    </w:lvl>
    <w:lvl w:ilvl="1" w:tplc="0C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2">
    <w:nsid w:val="5807433E"/>
    <w:multiLevelType w:val="hybridMultilevel"/>
    <w:tmpl w:val="659457EE"/>
    <w:lvl w:ilvl="0" w:tplc="9628EA9E">
      <w:numFmt w:val="bullet"/>
      <w:lvlText w:val="-"/>
      <w:lvlJc w:val="left"/>
      <w:pPr>
        <w:ind w:left="66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5D752147"/>
    <w:multiLevelType w:val="hybridMultilevel"/>
    <w:tmpl w:val="32F0B1D0"/>
    <w:lvl w:ilvl="0" w:tplc="7D74649C">
      <w:numFmt w:val="bullet"/>
      <w:lvlText w:val="-"/>
      <w:lvlJc w:val="left"/>
      <w:pPr>
        <w:ind w:left="585" w:hanging="360"/>
      </w:pPr>
      <w:rPr>
        <w:rFonts w:ascii="Calibri" w:eastAsia="Times New Roman" w:hAnsi="Calibri" w:hint="default"/>
        <w:sz w:val="28"/>
      </w:rPr>
    </w:lvl>
    <w:lvl w:ilvl="1" w:tplc="0C07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4">
    <w:nsid w:val="74C73600"/>
    <w:multiLevelType w:val="hybridMultilevel"/>
    <w:tmpl w:val="DDFA48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77C"/>
    <w:rsid w:val="00006808"/>
    <w:rsid w:val="000A25A1"/>
    <w:rsid w:val="00100B2E"/>
    <w:rsid w:val="00211FE6"/>
    <w:rsid w:val="0038710D"/>
    <w:rsid w:val="00395BF1"/>
    <w:rsid w:val="003A105B"/>
    <w:rsid w:val="003E4AED"/>
    <w:rsid w:val="00452611"/>
    <w:rsid w:val="004E0AA1"/>
    <w:rsid w:val="00587622"/>
    <w:rsid w:val="00641255"/>
    <w:rsid w:val="006946C5"/>
    <w:rsid w:val="00712B10"/>
    <w:rsid w:val="00814F49"/>
    <w:rsid w:val="0084577C"/>
    <w:rsid w:val="008E2313"/>
    <w:rsid w:val="00A17B5A"/>
    <w:rsid w:val="00A90604"/>
    <w:rsid w:val="00B32793"/>
    <w:rsid w:val="00BB64FC"/>
    <w:rsid w:val="00BC0661"/>
    <w:rsid w:val="00CF1842"/>
    <w:rsid w:val="00D056AD"/>
    <w:rsid w:val="00D83C02"/>
    <w:rsid w:val="00D97E5E"/>
    <w:rsid w:val="00DF4E73"/>
    <w:rsid w:val="00E260C6"/>
    <w:rsid w:val="00E513AF"/>
    <w:rsid w:val="00E67358"/>
    <w:rsid w:val="00F121EE"/>
    <w:rsid w:val="00FB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5A"/>
    <w:pPr>
      <w:spacing w:after="200" w:line="276" w:lineRule="auto"/>
    </w:pPr>
    <w:rPr>
      <w:lang w:val="de-A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76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E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124</Words>
  <Characters>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Im kommenden Monat April nimmt die Stadtbücherei Lienz den Betrieb in den neu geschaffenen Räumlichkeiten im alten Tiwag-Gebäude auf</dc:title>
  <dc:subject/>
  <dc:creator>Gattol</dc:creator>
  <cp:keywords/>
  <dc:description/>
  <cp:lastModifiedBy>Fast Heidi</cp:lastModifiedBy>
  <cp:revision>5</cp:revision>
  <cp:lastPrinted>2013-03-06T16:43:00Z</cp:lastPrinted>
  <dcterms:created xsi:type="dcterms:W3CDTF">2013-03-06T16:18:00Z</dcterms:created>
  <dcterms:modified xsi:type="dcterms:W3CDTF">2013-03-06T17:48:00Z</dcterms:modified>
</cp:coreProperties>
</file>