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71" w:rsidRPr="00833871" w:rsidRDefault="00833871" w:rsidP="00833871">
      <w:pPr>
        <w:jc w:val="center"/>
        <w:rPr>
          <w:b/>
          <w:sz w:val="48"/>
          <w:szCs w:val="48"/>
        </w:rPr>
      </w:pPr>
      <w:r w:rsidRPr="00833871">
        <w:rPr>
          <w:b/>
          <w:sz w:val="48"/>
          <w:szCs w:val="48"/>
        </w:rPr>
        <w:t>Bühne frei</w:t>
      </w:r>
    </w:p>
    <w:p w:rsidR="00833871" w:rsidRPr="00833871" w:rsidRDefault="00833871" w:rsidP="00833871">
      <w:pPr>
        <w:jc w:val="center"/>
        <w:rPr>
          <w:sz w:val="28"/>
          <w:szCs w:val="28"/>
        </w:rPr>
      </w:pPr>
      <w:r w:rsidRPr="00833871">
        <w:rPr>
          <w:sz w:val="28"/>
          <w:szCs w:val="28"/>
        </w:rPr>
        <w:t>auf Schloss Landeck</w:t>
      </w:r>
    </w:p>
    <w:p w:rsidR="00833871" w:rsidRPr="00833871" w:rsidRDefault="00833871" w:rsidP="00833871">
      <w:pPr>
        <w:jc w:val="center"/>
        <w:rPr>
          <w:sz w:val="28"/>
          <w:szCs w:val="28"/>
        </w:rPr>
      </w:pPr>
    </w:p>
    <w:p w:rsidR="00833871" w:rsidRPr="00833871" w:rsidRDefault="00833871" w:rsidP="00833871">
      <w:pPr>
        <w:jc w:val="both"/>
        <w:rPr>
          <w:sz w:val="28"/>
          <w:szCs w:val="28"/>
        </w:rPr>
      </w:pPr>
      <w:r w:rsidRPr="00833871">
        <w:rPr>
          <w:sz w:val="28"/>
          <w:szCs w:val="28"/>
        </w:rPr>
        <w:t xml:space="preserve">Wie im letzten Jahr findet auch heuer wieder auf Schloss Landeck am 2. Juni 2016 um 19.00 Uhr die Veranstaltung „Bühne frei“ statt. Zwölf Buchautoren, Musiker und Literaten aus den Bezirken Landeck, Imst und </w:t>
      </w:r>
      <w:proofErr w:type="spellStart"/>
      <w:r w:rsidRPr="00833871">
        <w:rPr>
          <w:sz w:val="28"/>
          <w:szCs w:val="28"/>
        </w:rPr>
        <w:t>Reutte</w:t>
      </w:r>
      <w:proofErr w:type="spellEnd"/>
      <w:r w:rsidRPr="00833871">
        <w:rPr>
          <w:sz w:val="28"/>
          <w:szCs w:val="28"/>
        </w:rPr>
        <w:t xml:space="preserve"> werden den Abend gemeinsam gestalten und sich die Bühne teilen. Das Prinzip der Veranstaltung ist recht einfach: Die Bühnenzeit wird auf die Anzahl der Teilnehmer aufgeteilt und diese Zeit darf er auf der Bühne für seinen persönliche Kleinkunst nützen.</w:t>
      </w:r>
    </w:p>
    <w:p w:rsidR="00833871" w:rsidRDefault="00833871" w:rsidP="00833871">
      <w:pPr>
        <w:jc w:val="both"/>
        <w:rPr>
          <w:sz w:val="28"/>
          <w:szCs w:val="28"/>
        </w:rPr>
      </w:pPr>
      <w:r w:rsidRPr="00833871">
        <w:rPr>
          <w:sz w:val="28"/>
          <w:szCs w:val="28"/>
        </w:rPr>
        <w:t xml:space="preserve">Erfreulich, dass sich heuer einige sehr junge Künstler aus verschiedenen Schulen auf die Bühne wagen und ihre Texte und Geschichten erstmals öffentlich dem Publikum vorstellen. </w:t>
      </w:r>
    </w:p>
    <w:p w:rsidR="00833871" w:rsidRDefault="00833871" w:rsidP="00833871">
      <w:pPr>
        <w:jc w:val="both"/>
        <w:rPr>
          <w:sz w:val="28"/>
          <w:szCs w:val="28"/>
        </w:rPr>
      </w:pPr>
      <w:r>
        <w:rPr>
          <w:sz w:val="28"/>
          <w:szCs w:val="28"/>
        </w:rPr>
        <w:t xml:space="preserve">Der Abend wird von Ivana </w:t>
      </w:r>
      <w:proofErr w:type="spellStart"/>
      <w:r>
        <w:rPr>
          <w:sz w:val="28"/>
          <w:szCs w:val="28"/>
        </w:rPr>
        <w:t>Vlahusic</w:t>
      </w:r>
      <w:proofErr w:type="spellEnd"/>
      <w:r>
        <w:rPr>
          <w:sz w:val="28"/>
          <w:szCs w:val="28"/>
        </w:rPr>
        <w:t xml:space="preserve"> musikalisch begleitet.</w:t>
      </w:r>
    </w:p>
    <w:p w:rsidR="00833871" w:rsidRDefault="00833871" w:rsidP="00833871">
      <w:pPr>
        <w:jc w:val="both"/>
        <w:rPr>
          <w:sz w:val="28"/>
          <w:szCs w:val="28"/>
        </w:rPr>
      </w:pPr>
      <w:r>
        <w:rPr>
          <w:sz w:val="28"/>
          <w:szCs w:val="28"/>
        </w:rPr>
        <w:t>Die Bevölkerung ist dazu recht herzlich eingeladen.</w:t>
      </w:r>
    </w:p>
    <w:p w:rsidR="00833871" w:rsidRDefault="00833871" w:rsidP="00833871">
      <w:pPr>
        <w:jc w:val="both"/>
        <w:rPr>
          <w:sz w:val="28"/>
          <w:szCs w:val="28"/>
        </w:rPr>
      </w:pPr>
    </w:p>
    <w:p w:rsidR="00833871" w:rsidRPr="00833871" w:rsidRDefault="00833871" w:rsidP="00833871">
      <w:pPr>
        <w:jc w:val="both"/>
        <w:rPr>
          <w:sz w:val="28"/>
          <w:szCs w:val="28"/>
        </w:rPr>
      </w:pPr>
      <w:bookmarkStart w:id="0" w:name="_GoBack"/>
      <w:bookmarkEnd w:id="0"/>
    </w:p>
    <w:sectPr w:rsidR="00833871" w:rsidRPr="00833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71"/>
    <w:rsid w:val="005E281A"/>
    <w:rsid w:val="00833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681</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wachter</dc:creator>
  <cp:lastModifiedBy>wachter</cp:lastModifiedBy>
  <cp:revision>1</cp:revision>
  <dcterms:created xsi:type="dcterms:W3CDTF">2016-05-19T06:33:00Z</dcterms:created>
  <dcterms:modified xsi:type="dcterms:W3CDTF">2016-05-19T06:43:00Z</dcterms:modified>
</cp:coreProperties>
</file>